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460" w:lineRule="exact"/>
        <w:rPr>
          <w:rFonts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附件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</w:t>
      </w:r>
      <w:r>
        <w:rPr>
          <w:rFonts w:hint="eastAsia" w:ascii="华文楷体" w:hAnsi="华文楷体" w:eastAsia="华文楷体" w:cs="华文楷体"/>
          <w:sz w:val="28"/>
          <w:szCs w:val="28"/>
        </w:rPr>
        <w:t>：</w:t>
      </w:r>
    </w:p>
    <w:p>
      <w:pPr>
        <w:spacing w:line="360" w:lineRule="auto"/>
        <w:jc w:val="center"/>
        <w:rPr>
          <w:rFonts w:hAnsi="宋体"/>
          <w:b/>
          <w:kern w:val="0"/>
          <w:sz w:val="32"/>
          <w:szCs w:val="32"/>
        </w:rPr>
      </w:pPr>
      <w:r>
        <w:rPr>
          <w:rFonts w:hAnsi="宋体"/>
          <w:b/>
          <w:kern w:val="0"/>
          <w:sz w:val="32"/>
          <w:szCs w:val="32"/>
        </w:rPr>
        <w:t>武汉理工大学</w:t>
      </w:r>
      <w:r>
        <w:rPr>
          <w:rFonts w:hint="eastAsia" w:hAnsi="宋体"/>
          <w:b/>
          <w:kern w:val="0"/>
          <w:sz w:val="32"/>
          <w:szCs w:val="32"/>
        </w:rPr>
        <w:t>创业学院</w:t>
      </w:r>
      <w:r>
        <w:rPr>
          <w:rFonts w:hAnsi="宋体"/>
          <w:b/>
          <w:kern w:val="0"/>
          <w:sz w:val="32"/>
          <w:szCs w:val="32"/>
        </w:rPr>
        <w:t>研究生</w:t>
      </w:r>
      <w:r>
        <w:rPr>
          <w:rFonts w:hint="eastAsia" w:hAnsi="宋体"/>
          <w:b/>
          <w:kern w:val="0"/>
          <w:sz w:val="32"/>
          <w:szCs w:val="32"/>
          <w:lang w:val="en-US" w:eastAsia="zh-CN"/>
        </w:rPr>
        <w:t>学业</w:t>
      </w:r>
      <w:r>
        <w:rPr>
          <w:rFonts w:hAnsi="宋体"/>
          <w:b/>
          <w:kern w:val="0"/>
          <w:sz w:val="32"/>
          <w:szCs w:val="32"/>
        </w:rPr>
        <w:t>奖学金申请审批表</w:t>
      </w:r>
    </w:p>
    <w:p>
      <w:pPr>
        <w:spacing w:line="360" w:lineRule="auto"/>
        <w:ind w:right="480" w:firstLine="6264" w:firstLineChars="2600"/>
        <w:rPr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年</w:t>
      </w:r>
      <w:r>
        <w:rPr>
          <w:rFonts w:hint="eastAsia" w:hAnsi="宋体"/>
          <w:b/>
          <w:kern w:val="0"/>
          <w:sz w:val="24"/>
        </w:rPr>
        <w:t xml:space="preserve">   </w:t>
      </w:r>
      <w:r>
        <w:rPr>
          <w:rFonts w:hAnsi="宋体"/>
          <w:b/>
          <w:kern w:val="0"/>
          <w:sz w:val="24"/>
        </w:rPr>
        <w:t>月</w:t>
      </w:r>
      <w:r>
        <w:rPr>
          <w:rFonts w:hint="eastAsia" w:hAnsi="宋体"/>
          <w:b/>
          <w:kern w:val="0"/>
          <w:sz w:val="24"/>
        </w:rPr>
        <w:t xml:space="preserve">   </w:t>
      </w:r>
      <w:r>
        <w:rPr>
          <w:rFonts w:hAnsi="宋体"/>
          <w:b/>
          <w:kern w:val="0"/>
          <w:sz w:val="24"/>
        </w:rPr>
        <w:t>日</w:t>
      </w:r>
    </w:p>
    <w:tbl>
      <w:tblPr>
        <w:tblStyle w:val="3"/>
        <w:tblW w:w="9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1800"/>
        <w:gridCol w:w="1710"/>
        <w:gridCol w:w="1016"/>
        <w:gridCol w:w="1505"/>
        <w:gridCol w:w="36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454" w:type="dxa"/>
            <w:vMerge w:val="restart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者</w:t>
            </w:r>
          </w:p>
        </w:tc>
        <w:tc>
          <w:tcPr>
            <w:tcW w:w="18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2726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专业班级</w:t>
            </w:r>
          </w:p>
        </w:tc>
        <w:tc>
          <w:tcPr>
            <w:tcW w:w="2726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导师姓名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申请奖学金类别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综测得分情况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2880" w:firstLineChars="1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2880" w:firstLineChars="1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辅导员签名：</w:t>
            </w:r>
          </w:p>
          <w:p>
            <w:pPr>
              <w:spacing w:line="360" w:lineRule="exact"/>
              <w:ind w:firstLine="2880" w:firstLineChars="1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2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导师意见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4320" w:firstLineChars="18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2880" w:firstLineChars="1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导师签名：</w:t>
            </w:r>
          </w:p>
          <w:p>
            <w:pPr>
              <w:spacing w:line="360" w:lineRule="exact"/>
              <w:ind w:firstLine="2880" w:firstLineChars="1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2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其他情况说明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360" w:lineRule="exact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2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排名情况</w:t>
            </w:r>
          </w:p>
        </w:tc>
        <w:tc>
          <w:tcPr>
            <w:tcW w:w="1710" w:type="dxa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总分：</w:t>
            </w:r>
          </w:p>
        </w:tc>
        <w:tc>
          <w:tcPr>
            <w:tcW w:w="2881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专业总人数：</w:t>
            </w:r>
          </w:p>
        </w:tc>
        <w:tc>
          <w:tcPr>
            <w:tcW w:w="2551" w:type="dxa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2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学生确认</w:t>
            </w:r>
          </w:p>
        </w:tc>
        <w:tc>
          <w:tcPr>
            <w:tcW w:w="7142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本人签名：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  <w:jc w:val="center"/>
        </w:trPr>
        <w:tc>
          <w:tcPr>
            <w:tcW w:w="9396" w:type="dxa"/>
            <w:gridSpan w:val="7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学院大学生评奖评优及奖助学金评选工作小组意见：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□一等奖学金  □ 二等奖学金   □三等奖学金</w:t>
            </w:r>
          </w:p>
          <w:p>
            <w:pPr>
              <w:spacing w:line="360" w:lineRule="exac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exact"/>
              <w:ind w:right="540"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评选小组组长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签章：                              年  月  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5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fG+TPGAQAAigMAAA4AAABkcnMvZTJvRG9jLnhtbK1TzY7TMBC+I/EO&#10;lu80ScVPqZqukKpFSAhWWngA13EaS/7TjNukLwBvwIkLd56rz8HYSbpoueyBizvjcb/5vm8mm5vB&#10;GnZSgNq7mleLkjPlpG+0O9T865fbFyvOMArXCOOdqvlZIb/ZPn+26cNaLX3nTaOAEYjDdR9q3sUY&#10;1kWBslNW4MIH5ajYerAiUgqHogHRE7o1xbIsXxe9hyaAlwqRbndjkU+I8BRA37Zaqp2XR6tcHFFB&#10;GRFJEnY6IN9mtm2rZPzctqgiMzUnpTGf1ITifTqL7UasDyBCp+VEQTyFwiNNVmhHTa9QOxEFO4L+&#10;B8pqCR59GxfS22IUkh0hFVX5yJv7TgSVtZDVGK6m4/+DlZ9Od8B0U/OX5ds3nDlhaeaXH98vP39f&#10;fn1jVbl8lUzqA67p7X24gylDCpPioQWbfkkLG7Kx56uxaohM0mW1Wq5WJXkuqTYnhFM8/D0AxvfK&#10;W5aCmgNNLhsqTh8xjk/nJ6mbcel0/lYbM1bTTZFojsRSFIf9MLHd++ZMQnuadM0dLTZn5oMjI9NS&#10;zAHMwX4OjgH0oSM+VSaD4d0xUs9MKHUYYafGNKIsaVqntAN/5/nVwye0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5dblS0AAAAAUBAAAPAAAAAAAAAAEAIAAAACIAAABkcnMvZG93bnJldi54bWxQ&#10;SwECFAAUAAAACACHTuJAh8b5M8YBAACK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ZDgwNTMwNzZhOTQ3NmFmMTIzNTVkZjM3NTllN2EifQ=="/>
  </w:docVars>
  <w:rsids>
    <w:rsidRoot w:val="00000000"/>
    <w:rsid w:val="376715A7"/>
    <w:rsid w:val="5A34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2023-09-12T06:15:00Z</dcterms:created>
  <dc:creator>lenovo</dc:creator>
  <cp:lastModifiedBy>贾英迪</cp:lastModifiedBy>
  <dcterms:modified xsi:type="dcterms:W3CDTF">2024-02-27T02:07:23Z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21DE1A0686D843C89518BF6004C9C77B_12</vt:lpwstr>
  </property>
</Properties>
</file>